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001EF">
      <w:pPr>
        <w:pStyle w:val="4"/>
        <w:framePr w:wrap="auto" w:vAnchor="margin" w:hAnchor="text" w:yAlign="inlin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 w:val="0"/>
        </w:rPr>
        <w:t>ПРОГРАММА СТАРТОВ ЛЫЖНИ РОССИИ 2026</w:t>
      </w:r>
    </w:p>
    <w:p w14:paraId="132ACE92">
      <w:pPr>
        <w:pStyle w:val="4"/>
        <w:framePr w:wrap="auto" w:vAnchor="margin" w:hAnchor="text" w:yAlign="inline"/>
        <w:jc w:val="center"/>
        <w:rPr>
          <w:b/>
          <w:bCs/>
          <w:sz w:val="28"/>
          <w:szCs w:val="28"/>
        </w:rPr>
      </w:pPr>
    </w:p>
    <w:p w14:paraId="049179D0">
      <w:pPr>
        <w:pStyle w:val="4"/>
        <w:framePr w:wrap="auto" w:vAnchor="margin" w:hAnchor="text" w:yAlign="inlin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 w:val="0"/>
          <w:lang w:val="ru-RU"/>
        </w:rPr>
        <w:t>Стадион «Локомотив»</w:t>
      </w:r>
      <w:r>
        <w:rPr>
          <w:b/>
          <w:bCs/>
          <w:sz w:val="28"/>
          <w:szCs w:val="28"/>
          <w:rtl w:val="0"/>
        </w:rPr>
        <w:t xml:space="preserve">, </w:t>
      </w:r>
      <w:r>
        <w:rPr>
          <w:b/>
          <w:bCs/>
          <w:sz w:val="28"/>
          <w:szCs w:val="28"/>
          <w:rtl w:val="0"/>
          <w:lang w:val="ru-RU"/>
        </w:rPr>
        <w:t>ул</w:t>
      </w:r>
      <w:r>
        <w:rPr>
          <w:b/>
          <w:bCs/>
          <w:sz w:val="28"/>
          <w:szCs w:val="28"/>
          <w:rtl w:val="0"/>
        </w:rPr>
        <w:t>.</w:t>
      </w:r>
      <w:r>
        <w:rPr>
          <w:b/>
          <w:bCs/>
          <w:sz w:val="28"/>
          <w:szCs w:val="28"/>
          <w:rtl w:val="0"/>
          <w:lang w:val="ru-RU"/>
        </w:rPr>
        <w:t>Футбольная</w:t>
      </w:r>
      <w:r>
        <w:rPr>
          <w:b/>
          <w:bCs/>
          <w:sz w:val="28"/>
          <w:szCs w:val="28"/>
          <w:rtl w:val="0"/>
        </w:rPr>
        <w:t>, д</w:t>
      </w:r>
      <w:r>
        <w:rPr>
          <w:b/>
          <w:bCs/>
          <w:sz w:val="28"/>
          <w:szCs w:val="28"/>
          <w:rtl w:val="0"/>
          <w:lang w:val="ru-RU"/>
        </w:rPr>
        <w:t>.1:</w:t>
      </w:r>
      <w:r>
        <w:rPr>
          <w:sz w:val="28"/>
          <w:szCs w:val="28"/>
          <w:rtl w:val="0"/>
        </w:rPr>
        <w:t xml:space="preserve"> </w:t>
      </w:r>
    </w:p>
    <w:tbl>
      <w:tblPr>
        <w:tblStyle w:val="3"/>
        <w:tblW w:w="9491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3"/>
        <w:gridCol w:w="7648"/>
      </w:tblGrid>
      <w:tr w14:paraId="064C314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1830F3">
            <w:pPr>
              <w:pStyle w:val="4"/>
              <w:framePr w:wrap="auto" w:vAnchor="margin" w:hAnchor="text" w:yAlign="inline"/>
              <w:spacing w:line="276" w:lineRule="auto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9:00-10:00</w:t>
            </w:r>
          </w:p>
        </w:tc>
        <w:tc>
          <w:tcPr>
            <w:tcW w:w="7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73F11B">
            <w:pPr>
              <w:pStyle w:val="4"/>
              <w:framePr w:wrap="auto" w:vAnchor="margin" w:hAnchor="text" w:yAlign="inline"/>
              <w:spacing w:line="276" w:lineRule="auto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Начало регистрации и выдачи стартовых пакетов зарегистрированным участникам.</w:t>
            </w:r>
          </w:p>
        </w:tc>
      </w:tr>
      <w:tr w14:paraId="334BF47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1A8688">
            <w:pPr>
              <w:pStyle w:val="4"/>
              <w:framePr w:wrap="auto" w:vAnchor="margin" w:hAnchor="text" w:yAlign="inline"/>
              <w:spacing w:line="276" w:lineRule="auto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10:00</w:t>
            </w:r>
          </w:p>
        </w:tc>
        <w:tc>
          <w:tcPr>
            <w:tcW w:w="7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E01F4A">
            <w:pPr>
              <w:pStyle w:val="4"/>
              <w:framePr w:wrap="auto" w:vAnchor="margin" w:hAnchor="text" w:yAlign="inline"/>
              <w:spacing w:line="276" w:lineRule="auto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Старт забега спортсменов на 5 км</w:t>
            </w:r>
          </w:p>
        </w:tc>
      </w:tr>
      <w:tr w14:paraId="6198122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5C2736">
            <w:pPr>
              <w:pStyle w:val="4"/>
              <w:framePr w:wrap="auto" w:vAnchor="margin" w:hAnchor="text" w:yAlign="inline"/>
              <w:spacing w:line="276" w:lineRule="auto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10:30</w:t>
            </w:r>
          </w:p>
        </w:tc>
        <w:tc>
          <w:tcPr>
            <w:tcW w:w="7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8D37CA">
            <w:pPr>
              <w:pStyle w:val="4"/>
              <w:framePr w:wrap="auto" w:vAnchor="margin" w:hAnchor="text" w:yAlign="inline"/>
              <w:spacing w:line="276" w:lineRule="auto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Старт забега спортсменов на 10 км</w:t>
            </w:r>
          </w:p>
        </w:tc>
      </w:tr>
      <w:tr w14:paraId="5A5C283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F693FF">
            <w:pPr>
              <w:pStyle w:val="4"/>
              <w:framePr w:wrap="auto" w:vAnchor="margin" w:hAnchor="text" w:yAlign="inline"/>
              <w:spacing w:line="276" w:lineRule="auto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11:20</w:t>
            </w:r>
          </w:p>
        </w:tc>
        <w:tc>
          <w:tcPr>
            <w:tcW w:w="7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789EB3C">
            <w:pPr>
              <w:pStyle w:val="4"/>
              <w:framePr w:wrap="auto" w:vAnchor="margin" w:hAnchor="text" w:yAlign="inline"/>
              <w:spacing w:line="276" w:lineRule="auto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Эстафета «Чемпионы нашего двора» (4х1000м)</w:t>
            </w:r>
          </w:p>
        </w:tc>
      </w:tr>
      <w:tr w14:paraId="1EA1AE9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B74F86">
            <w:pPr>
              <w:pStyle w:val="4"/>
              <w:framePr w:wrap="auto" w:vAnchor="margin" w:hAnchor="text" w:yAlign="inline"/>
              <w:spacing w:line="276" w:lineRule="auto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11:40</w:t>
            </w:r>
          </w:p>
        </w:tc>
        <w:tc>
          <w:tcPr>
            <w:tcW w:w="7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8F5F1A">
            <w:pPr>
              <w:pStyle w:val="4"/>
              <w:framePr w:wrap="auto" w:vAnchor="margin" w:hAnchor="text" w:yAlign="inline"/>
              <w:spacing w:line="276" w:lineRule="auto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Старт забега ветеранов спорта и жизнелюбов</w:t>
            </w:r>
          </w:p>
        </w:tc>
      </w:tr>
      <w:tr w14:paraId="4EFEE8A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329A1F">
            <w:pPr>
              <w:pStyle w:val="4"/>
              <w:framePr w:wrap="auto" w:vAnchor="margin" w:hAnchor="text" w:yAlign="inline"/>
              <w:spacing w:line="276" w:lineRule="auto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12:00</w:t>
            </w:r>
          </w:p>
        </w:tc>
        <w:tc>
          <w:tcPr>
            <w:tcW w:w="7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5369C5">
            <w:pPr>
              <w:pStyle w:val="4"/>
              <w:framePr w:wrap="auto" w:vAnchor="margin" w:hAnchor="text" w:yAlign="inline"/>
              <w:spacing w:line="276" w:lineRule="auto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Торжественная церемония открытия соревнований</w:t>
            </w:r>
          </w:p>
        </w:tc>
      </w:tr>
      <w:tr w14:paraId="4284CF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801721">
            <w:pPr>
              <w:pStyle w:val="4"/>
              <w:framePr w:wrap="auto" w:vAnchor="margin" w:hAnchor="text" w:yAlign="inline"/>
              <w:spacing w:line="276" w:lineRule="auto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12:20</w:t>
            </w:r>
          </w:p>
        </w:tc>
        <w:tc>
          <w:tcPr>
            <w:tcW w:w="7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46909A">
            <w:pPr>
              <w:pStyle w:val="4"/>
              <w:framePr w:wrap="auto" w:vAnchor="margin" w:hAnchor="text" w:yAlign="inline"/>
              <w:spacing w:line="276" w:lineRule="auto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Старт забега руководителей и благотворительный забег</w:t>
            </w:r>
          </w:p>
        </w:tc>
      </w:tr>
      <w:tr w14:paraId="4824D91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A5F3FF">
            <w:pPr>
              <w:pStyle w:val="4"/>
              <w:framePr w:wrap="auto" w:vAnchor="margin" w:hAnchor="text" w:yAlign="inline"/>
              <w:spacing w:line="276" w:lineRule="auto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12:30</w:t>
            </w:r>
          </w:p>
        </w:tc>
        <w:tc>
          <w:tcPr>
            <w:tcW w:w="7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BA5B1F">
            <w:pPr>
              <w:pStyle w:val="4"/>
              <w:framePr w:wrap="auto" w:vAnchor="margin" w:hAnchor="text" w:yAlign="inline"/>
              <w:spacing w:line="276" w:lineRule="auto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Старт забега, посвященный 100-летию образования физкультурно-спортивного Общества «Динамо» Республики Татарстан</w:t>
            </w:r>
          </w:p>
        </w:tc>
      </w:tr>
      <w:tr w14:paraId="44F49B6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AA4FAD">
            <w:pPr>
              <w:pStyle w:val="4"/>
              <w:framePr w:wrap="auto" w:vAnchor="margin" w:hAnchor="text" w:yAlign="inline"/>
              <w:spacing w:line="276" w:lineRule="auto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12:45</w:t>
            </w:r>
          </w:p>
        </w:tc>
        <w:tc>
          <w:tcPr>
            <w:tcW w:w="7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9AF083">
            <w:pPr>
              <w:pStyle w:val="4"/>
              <w:framePr w:wrap="auto" w:vAnchor="margin" w:hAnchor="text" w:yAlign="inline"/>
              <w:spacing w:line="276" w:lineRule="auto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Старт массового забега</w:t>
            </w:r>
          </w:p>
        </w:tc>
      </w:tr>
    </w:tbl>
    <w:p w14:paraId="3A411FF0">
      <w:pPr>
        <w:pStyle w:val="4"/>
        <w:framePr w:wrap="auto" w:vAnchor="margin" w:hAnchor="text" w:yAlign="inline"/>
        <w:widowControl w:val="0"/>
        <w:rPr>
          <w:b/>
          <w:bCs/>
          <w:sz w:val="28"/>
          <w:szCs w:val="28"/>
        </w:rPr>
      </w:pPr>
    </w:p>
    <w:p w14:paraId="7D44A6B0">
      <w:pPr>
        <w:pStyle w:val="4"/>
        <w:framePr w:wrap="auto" w:vAnchor="margin" w:hAnchor="text" w:yAlign="inline"/>
        <w:rPr>
          <w:sz w:val="28"/>
          <w:szCs w:val="28"/>
        </w:rPr>
      </w:pPr>
    </w:p>
    <w:p w14:paraId="55D977D9">
      <w:pPr>
        <w:pStyle w:val="4"/>
        <w:framePr w:wrap="auto" w:vAnchor="margin" w:hAnchor="text" w:yAlign="inlin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 w:val="0"/>
        </w:rPr>
        <w:t>Горькинско-</w:t>
      </w:r>
      <w:r>
        <w:rPr>
          <w:b/>
          <w:bCs/>
          <w:sz w:val="28"/>
          <w:szCs w:val="28"/>
          <w:rtl w:val="0"/>
          <w:lang w:val="ru-RU"/>
        </w:rPr>
        <w:t>ометьевский лес</w:t>
      </w:r>
      <w:r>
        <w:rPr>
          <w:b/>
          <w:bCs/>
          <w:sz w:val="28"/>
          <w:szCs w:val="28"/>
          <w:rtl w:val="0"/>
        </w:rPr>
        <w:t>:</w:t>
      </w:r>
      <w:r>
        <w:rPr>
          <w:sz w:val="28"/>
          <w:szCs w:val="28"/>
          <w:rtl w:val="0"/>
        </w:rPr>
        <w:t xml:space="preserve"> </w:t>
      </w:r>
    </w:p>
    <w:tbl>
      <w:tblPr>
        <w:tblStyle w:val="3"/>
        <w:tblW w:w="9485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30"/>
        <w:gridCol w:w="7655"/>
      </w:tblGrid>
      <w:tr w14:paraId="0121D17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8B457">
            <w:pPr>
              <w:pStyle w:val="4"/>
              <w:framePr w:wrap="auto" w:vAnchor="margin" w:hAnchor="text" w:yAlign="inline"/>
              <w:widowControl w:val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9:00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E0E17">
            <w:pPr>
              <w:pStyle w:val="4"/>
              <w:framePr w:wrap="auto" w:vAnchor="margin" w:hAnchor="text" w:yAlign="inline"/>
              <w:widowControl w:val="0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Сбор участников, встреча гостей</w:t>
            </w:r>
          </w:p>
        </w:tc>
      </w:tr>
      <w:tr w14:paraId="02B7C07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C9790">
            <w:pPr>
              <w:pStyle w:val="4"/>
              <w:framePr w:wrap="auto" w:vAnchor="margin" w:hAnchor="text" w:yAlign="inline"/>
              <w:widowControl w:val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9:20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7E610">
            <w:pPr>
              <w:pStyle w:val="4"/>
              <w:framePr w:wrap="auto" w:vAnchor="margin" w:hAnchor="text" w:yAlign="inline"/>
              <w:widowControl w:val="0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Забег работников дошкольных образовательных учреждений</w:t>
            </w:r>
          </w:p>
        </w:tc>
      </w:tr>
      <w:tr w14:paraId="170E046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EA687">
            <w:pPr>
              <w:pStyle w:val="4"/>
              <w:framePr w:wrap="auto" w:vAnchor="margin" w:hAnchor="text" w:yAlign="inline"/>
              <w:widowControl w:val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09:40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B4E91">
            <w:pPr>
              <w:pStyle w:val="4"/>
              <w:framePr w:wrap="auto" w:vAnchor="margin" w:hAnchor="text" w:yAlign="inline"/>
              <w:widowControl w:val="0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Спартакиада по лыжным гонкам среди работников образования Вахитовского и Приволжского районов г.Казани</w:t>
            </w:r>
          </w:p>
        </w:tc>
      </w:tr>
      <w:tr w14:paraId="438FE6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8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BAE62">
            <w:pPr>
              <w:pStyle w:val="4"/>
              <w:framePr w:wrap="auto" w:vAnchor="margin" w:hAnchor="text" w:yAlign="inline"/>
              <w:widowControl w:val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10:00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3C689">
            <w:pPr>
              <w:pStyle w:val="4"/>
              <w:framePr w:wrap="auto" w:vAnchor="margin" w:hAnchor="text" w:yAlign="inline"/>
              <w:widowControl w:val="0"/>
              <w:rPr>
                <w:b/>
                <w:bCs/>
                <w:sz w:val="28"/>
                <w:szCs w:val="28"/>
                <w:shd w:val="clear" w:color="auto" w:fill="auto"/>
              </w:rPr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Официальная церемония открытия</w:t>
            </w:r>
          </w:p>
          <w:p w14:paraId="122AA4F6">
            <w:pPr>
              <w:pStyle w:val="4"/>
              <w:framePr w:wrap="auto" w:vAnchor="margin" w:hAnchor="text" w:yAlign="inline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Награждение работников детских дошкольных учреждений,  работников образования Вахитовского и Приволжского районов г.Казани</w:t>
            </w:r>
          </w:p>
        </w:tc>
      </w:tr>
      <w:tr w14:paraId="11698EA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5C82A">
            <w:pPr>
              <w:pStyle w:val="4"/>
              <w:framePr w:wrap="auto" w:vAnchor="margin" w:hAnchor="text" w:yAlign="inline"/>
              <w:widowControl w:val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10:10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925102">
            <w:pPr>
              <w:pStyle w:val="4"/>
              <w:framePr w:wrap="auto" w:vAnchor="margin" w:hAnchor="text" w:yAlign="inline"/>
              <w:widowControl w:val="0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Забеги жизнелюбов Вахитовского района г.Казани</w:t>
            </w:r>
          </w:p>
        </w:tc>
      </w:tr>
      <w:tr w14:paraId="411BFF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2AD72">
            <w:pPr>
              <w:pStyle w:val="4"/>
              <w:framePr w:wrap="auto" w:vAnchor="margin" w:hAnchor="text" w:yAlign="inline"/>
              <w:widowControl w:val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10:35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E412E">
            <w:pPr>
              <w:pStyle w:val="4"/>
              <w:framePr w:wrap="auto" w:vAnchor="margin" w:hAnchor="text" w:yAlign="inline"/>
              <w:widowControl w:val="0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Забеги жизнелюбов Приволжского района г.Казани</w:t>
            </w:r>
          </w:p>
        </w:tc>
      </w:tr>
      <w:tr w14:paraId="5E607B5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C6E4C">
            <w:pPr>
              <w:pStyle w:val="4"/>
              <w:framePr w:wrap="auto" w:vAnchor="margin" w:hAnchor="text" w:yAlign="inline"/>
              <w:widowControl w:val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11:00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6C44E0">
            <w:pPr>
              <w:pStyle w:val="4"/>
              <w:framePr w:wrap="auto" w:vAnchor="margin" w:hAnchor="text" w:yAlign="inline"/>
              <w:widowControl w:val="0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Добрый забег для детей с ограниченными возможностями здоровья</w:t>
            </w:r>
          </w:p>
        </w:tc>
      </w:tr>
      <w:tr w14:paraId="6C72E65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096EC">
            <w:pPr>
              <w:pStyle w:val="4"/>
              <w:framePr w:wrap="auto" w:vAnchor="margin" w:hAnchor="text" w:yAlign="inline"/>
              <w:widowControl w:val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11:20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1E48DB">
            <w:pPr>
              <w:pStyle w:val="4"/>
              <w:framePr w:wrap="auto" w:vAnchor="margin" w:hAnchor="text" w:yAlign="inline"/>
              <w:widowControl w:val="0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Награждение жизнелюбов Вахитовского и Приволжского районов г.Казани</w:t>
            </w:r>
          </w:p>
        </w:tc>
      </w:tr>
      <w:tr w14:paraId="4C0E7E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B01B7">
            <w:pPr>
              <w:pStyle w:val="4"/>
              <w:framePr w:wrap="auto" w:vAnchor="margin" w:hAnchor="text" w:yAlign="inline"/>
              <w:widowControl w:val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11:30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60344E">
            <w:pPr>
              <w:pStyle w:val="4"/>
              <w:framePr w:wrap="auto" w:vAnchor="margin" w:hAnchor="text" w:yAlign="inline"/>
              <w:widowControl w:val="0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Массовый Забег</w:t>
            </w:r>
          </w:p>
        </w:tc>
      </w:tr>
      <w:tr w14:paraId="220B284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7255A">
            <w:pPr>
              <w:pStyle w:val="4"/>
              <w:framePr w:wrap="auto" w:vAnchor="margin" w:hAnchor="text" w:yAlign="inline"/>
              <w:widowControl w:val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12:00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C75D68">
            <w:pPr>
              <w:pStyle w:val="4"/>
              <w:framePr w:wrap="auto" w:vAnchor="margin" w:hAnchor="text" w:yAlign="inline"/>
              <w:widowControl w:val="0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Закрытие спортивного праздника</w:t>
            </w:r>
          </w:p>
        </w:tc>
      </w:tr>
    </w:tbl>
    <w:p w14:paraId="2930A3D3">
      <w:pPr>
        <w:pStyle w:val="4"/>
        <w:framePr w:wrap="auto" w:vAnchor="margin" w:hAnchor="text" w:yAlign="inline"/>
        <w:widowControl w:val="0"/>
        <w:rPr>
          <w:b/>
          <w:bCs/>
          <w:sz w:val="28"/>
          <w:szCs w:val="28"/>
        </w:rPr>
      </w:pPr>
    </w:p>
    <w:p w14:paraId="0C7DAEB2">
      <w:pPr>
        <w:pStyle w:val="4"/>
        <w:framePr w:wrap="auto" w:vAnchor="margin" w:hAnchor="text" w:yAlign="inline"/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p w14:paraId="66C21255">
      <w:pPr>
        <w:pStyle w:val="4"/>
        <w:framePr w:wrap="auto" w:vAnchor="margin" w:hAnchor="text" w:yAlign="inline"/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p w14:paraId="7147B430">
      <w:pPr>
        <w:pStyle w:val="4"/>
        <w:framePr w:wrap="auto" w:vAnchor="margin" w:hAnchor="text" w:yAlign="inline"/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p w14:paraId="0BB9E771">
      <w:pPr>
        <w:pStyle w:val="4"/>
        <w:framePr w:wrap="auto" w:vAnchor="margin" w:hAnchor="text" w:yAlign="inline"/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p w14:paraId="44C1163D">
      <w:pPr>
        <w:pStyle w:val="4"/>
        <w:framePr w:wrap="auto" w:vAnchor="margin" w:hAnchor="text" w:yAlign="inline"/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p w14:paraId="0C000315">
      <w:pPr>
        <w:pStyle w:val="4"/>
        <w:framePr w:wrap="auto" w:vAnchor="margin" w:hAnchor="text" w:yAlign="inline"/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p w14:paraId="722DDF27">
      <w:pPr>
        <w:pStyle w:val="4"/>
        <w:framePr w:wrap="auto" w:vAnchor="margin" w:hAnchor="text" w:yAlign="inline"/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p w14:paraId="7CEC1EDD">
      <w:pPr>
        <w:pStyle w:val="4"/>
        <w:framePr w:wrap="auto" w:vAnchor="margin" w:hAnchor="text" w:yAlign="inline"/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p w14:paraId="57E34A41">
      <w:pPr>
        <w:pStyle w:val="4"/>
        <w:framePr w:wrap="auto" w:vAnchor="margin" w:hAnchor="text" w:yAlign="inline"/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p w14:paraId="3ADA36DD">
      <w:pPr>
        <w:pStyle w:val="4"/>
        <w:framePr w:wrap="auto" w:vAnchor="margin" w:hAnchor="text" w:yAlign="inline"/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p w14:paraId="141029BE">
      <w:pPr>
        <w:pStyle w:val="4"/>
        <w:framePr w:wrap="auto" w:vAnchor="margin" w:hAnchor="text" w:yAlign="inlin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 w:val="0"/>
          <w:lang w:val="ru-RU"/>
        </w:rPr>
        <w:t>Березовая роща ЖК «Дербышки»</w:t>
      </w:r>
      <w:r>
        <w:rPr>
          <w:b/>
          <w:bCs/>
          <w:sz w:val="28"/>
          <w:szCs w:val="28"/>
          <w:rtl w:val="0"/>
        </w:rPr>
        <w:t>:</w:t>
      </w:r>
    </w:p>
    <w:tbl>
      <w:tblPr>
        <w:tblStyle w:val="3"/>
        <w:tblW w:w="9644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3"/>
        <w:gridCol w:w="7801"/>
      </w:tblGrid>
      <w:tr w14:paraId="20BCE65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0246CE78">
            <w:pPr>
              <w:pStyle w:val="4"/>
              <w:framePr w:wrap="auto" w:vAnchor="margin" w:hAnchor="text" w:yAlign="inline"/>
              <w:widowControl w:val="0"/>
              <w:ind w:left="120" w:firstLine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10:00</w:t>
            </w:r>
          </w:p>
        </w:tc>
        <w:tc>
          <w:tcPr>
            <w:tcW w:w="7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11" w:type="dxa"/>
              <w:bottom w:w="80" w:type="dxa"/>
              <w:right w:w="80" w:type="dxa"/>
            </w:tcMar>
            <w:vAlign w:val="center"/>
          </w:tcPr>
          <w:p w14:paraId="1FCE55D7">
            <w:pPr>
              <w:pStyle w:val="4"/>
              <w:framePr w:wrap="auto" w:vAnchor="margin" w:hAnchor="text" w:yAlign="inline"/>
              <w:widowControl w:val="0"/>
              <w:ind w:left="131" w:firstLine="0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Официальная церемония открытия</w:t>
            </w:r>
          </w:p>
        </w:tc>
      </w:tr>
      <w:tr w14:paraId="14D486E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6AFA96DA">
            <w:pPr>
              <w:pStyle w:val="4"/>
              <w:framePr w:wrap="auto" w:vAnchor="margin" w:hAnchor="text" w:yAlign="inline"/>
              <w:widowControl w:val="0"/>
              <w:ind w:left="120" w:firstLine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10:10</w:t>
            </w:r>
          </w:p>
        </w:tc>
        <w:tc>
          <w:tcPr>
            <w:tcW w:w="7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11" w:type="dxa"/>
              <w:bottom w:w="80" w:type="dxa"/>
              <w:right w:w="80" w:type="dxa"/>
            </w:tcMar>
            <w:vAlign w:val="center"/>
          </w:tcPr>
          <w:p w14:paraId="3C5F75EE">
            <w:pPr>
              <w:pStyle w:val="4"/>
              <w:framePr w:wrap="auto" w:vAnchor="margin" w:hAnchor="text" w:yAlign="inline"/>
              <w:widowControl w:val="0"/>
              <w:ind w:left="131" w:firstLine="0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Забег ветеранов и пенсионеров района</w:t>
            </w:r>
          </w:p>
        </w:tc>
      </w:tr>
      <w:tr w14:paraId="286AA09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387566C8">
            <w:pPr>
              <w:pStyle w:val="4"/>
              <w:framePr w:wrap="auto" w:vAnchor="margin" w:hAnchor="text" w:yAlign="inline"/>
              <w:widowControl w:val="0"/>
              <w:ind w:left="120" w:firstLine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10:35</w:t>
            </w:r>
          </w:p>
        </w:tc>
        <w:tc>
          <w:tcPr>
            <w:tcW w:w="7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11" w:type="dxa"/>
              <w:bottom w:w="80" w:type="dxa"/>
              <w:right w:w="80" w:type="dxa"/>
            </w:tcMar>
            <w:vAlign w:val="center"/>
          </w:tcPr>
          <w:p w14:paraId="05A89A5E">
            <w:pPr>
              <w:pStyle w:val="4"/>
              <w:framePr w:wrap="auto" w:vAnchor="margin" w:hAnchor="text" w:yAlign="inline"/>
              <w:widowControl w:val="0"/>
              <w:ind w:left="131" w:firstLine="0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Семейный забег (мама, папа и ребенок до 12 лет)</w:t>
            </w:r>
          </w:p>
          <w:p w14:paraId="3914590E">
            <w:pPr>
              <w:pStyle w:val="4"/>
              <w:framePr w:wrap="auto" w:vAnchor="margin" w:hAnchor="text" w:yAlign="inline"/>
              <w:widowControl w:val="0"/>
              <w:bidi w:val="0"/>
              <w:ind w:left="131" w:right="0" w:firstLine="0"/>
              <w:jc w:val="left"/>
              <w:rPr>
                <w:rtl w:val="0"/>
              </w:rPr>
            </w:pPr>
            <w:r>
              <w:rPr>
                <w:b/>
                <w:bCs/>
                <w:i/>
                <w:iCs/>
                <w:sz w:val="28"/>
                <w:szCs w:val="28"/>
                <w:shd w:val="clear" w:color="auto" w:fill="auto"/>
                <w:rtl w:val="0"/>
                <w:lang w:val="ru-RU"/>
              </w:rPr>
              <w:t>нужна предварительная регистрация</w:t>
            </w:r>
          </w:p>
        </w:tc>
      </w:tr>
      <w:tr w14:paraId="685340C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647A0253">
            <w:pPr>
              <w:pStyle w:val="4"/>
              <w:framePr w:wrap="auto" w:vAnchor="margin" w:hAnchor="text" w:yAlign="inline"/>
              <w:widowControl w:val="0"/>
              <w:ind w:left="120" w:firstLine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10:50</w:t>
            </w:r>
          </w:p>
        </w:tc>
        <w:tc>
          <w:tcPr>
            <w:tcW w:w="7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11" w:type="dxa"/>
              <w:bottom w:w="80" w:type="dxa"/>
              <w:right w:w="80" w:type="dxa"/>
            </w:tcMar>
            <w:vAlign w:val="center"/>
          </w:tcPr>
          <w:p w14:paraId="32E814AB">
            <w:pPr>
              <w:pStyle w:val="4"/>
              <w:framePr w:wrap="auto" w:vAnchor="margin" w:hAnchor="text" w:yAlign="inline"/>
              <w:widowControl w:val="0"/>
              <w:ind w:left="131" w:firstLine="0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Забег в рамках Спартакиады Добрый Советский</w:t>
            </w:r>
          </w:p>
          <w:p w14:paraId="7A64CBCC">
            <w:pPr>
              <w:pStyle w:val="4"/>
              <w:framePr w:wrap="auto" w:vAnchor="margin" w:hAnchor="text" w:yAlign="inline"/>
              <w:widowControl w:val="0"/>
              <w:bidi w:val="0"/>
              <w:ind w:left="131" w:right="0" w:firstLine="0"/>
              <w:jc w:val="left"/>
              <w:rPr>
                <w:rtl w:val="0"/>
              </w:rPr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среди предприятий и организаций (</w:t>
            </w:r>
            <w:r>
              <w:rPr>
                <w:b/>
                <w:bCs/>
                <w:i/>
                <w:iCs/>
                <w:sz w:val="28"/>
                <w:szCs w:val="28"/>
                <w:shd w:val="clear" w:color="auto" w:fill="auto"/>
                <w:rtl w:val="0"/>
                <w:lang w:val="ru-RU"/>
              </w:rPr>
              <w:t>нужна предварительная регистрация, состав 1м+1ж эстафета</w:t>
            </w: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)</w:t>
            </w:r>
          </w:p>
        </w:tc>
      </w:tr>
      <w:tr w14:paraId="2F34D3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8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6E01C34F">
            <w:pPr>
              <w:pStyle w:val="4"/>
              <w:framePr w:wrap="auto" w:vAnchor="margin" w:hAnchor="text" w:yAlign="inline"/>
              <w:widowControl w:val="0"/>
              <w:ind w:left="120" w:firstLine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11:10</w:t>
            </w:r>
          </w:p>
        </w:tc>
        <w:tc>
          <w:tcPr>
            <w:tcW w:w="7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11" w:type="dxa"/>
              <w:bottom w:w="80" w:type="dxa"/>
              <w:right w:w="80" w:type="dxa"/>
            </w:tcMar>
            <w:vAlign w:val="center"/>
          </w:tcPr>
          <w:p w14:paraId="760ED5CC">
            <w:pPr>
              <w:pStyle w:val="4"/>
              <w:framePr w:wrap="auto" w:vAnchor="margin" w:hAnchor="text" w:yAlign="inline"/>
              <w:widowControl w:val="0"/>
              <w:ind w:left="131" w:firstLine="0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Массовый забег</w:t>
            </w:r>
          </w:p>
          <w:p w14:paraId="090B1CC7">
            <w:pPr>
              <w:pStyle w:val="4"/>
              <w:framePr w:wrap="auto" w:vAnchor="margin" w:hAnchor="text" w:yAlign="inline"/>
              <w:widowControl w:val="0"/>
              <w:bidi w:val="0"/>
              <w:ind w:left="131" w:right="0" w:firstLine="0"/>
              <w:jc w:val="left"/>
              <w:rPr>
                <w:rtl w:val="0"/>
              </w:rPr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Учащиеся школ ж.к. Дербышки, средних и высших учебных заведений, работники предприятий, организаций района, управляющие компании, жители</w:t>
            </w:r>
          </w:p>
        </w:tc>
      </w:tr>
      <w:tr w14:paraId="613DB91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4CEDEA6F">
            <w:pPr>
              <w:pStyle w:val="4"/>
              <w:framePr w:wrap="auto" w:vAnchor="margin" w:hAnchor="text" w:yAlign="inline"/>
              <w:widowControl w:val="0"/>
              <w:ind w:left="120" w:firstLine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11.40</w:t>
            </w:r>
          </w:p>
        </w:tc>
        <w:tc>
          <w:tcPr>
            <w:tcW w:w="7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11" w:type="dxa"/>
              <w:bottom w:w="80" w:type="dxa"/>
              <w:right w:w="80" w:type="dxa"/>
            </w:tcMar>
            <w:vAlign w:val="center"/>
          </w:tcPr>
          <w:p w14:paraId="7D31000C">
            <w:pPr>
              <w:pStyle w:val="4"/>
              <w:framePr w:wrap="auto" w:vAnchor="margin" w:hAnchor="text" w:yAlign="inline"/>
              <w:widowControl w:val="0"/>
              <w:ind w:left="131" w:firstLine="0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Закрытие спортивного праздника</w:t>
            </w:r>
          </w:p>
        </w:tc>
      </w:tr>
    </w:tbl>
    <w:p w14:paraId="7723282E">
      <w:pPr>
        <w:pStyle w:val="4"/>
        <w:framePr w:wrap="auto" w:vAnchor="margin" w:hAnchor="text" w:yAlign="inline"/>
        <w:shd w:val="clear" w:color="auto" w:fill="FFFFFF"/>
        <w:jc w:val="both"/>
        <w:rPr>
          <w:b/>
          <w:bCs/>
          <w:sz w:val="28"/>
          <w:szCs w:val="28"/>
        </w:rPr>
      </w:pPr>
    </w:p>
    <w:p w14:paraId="378A3C0D">
      <w:pPr>
        <w:pStyle w:val="4"/>
        <w:framePr w:wrap="auto" w:vAnchor="margin" w:hAnchor="text" w:yAlign="inline"/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p w14:paraId="61084F61">
      <w:pPr>
        <w:pStyle w:val="4"/>
        <w:framePr w:wrap="auto" w:vAnchor="margin" w:hAnchor="text" w:yAlign="inlin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 w:val="0"/>
        </w:rPr>
        <w:t>Пойма р.</w:t>
      </w:r>
      <w:r>
        <w:rPr>
          <w:b/>
          <w:bCs/>
          <w:sz w:val="28"/>
          <w:szCs w:val="28"/>
          <w:rtl w:val="0"/>
          <w:lang w:val="ru-RU"/>
        </w:rPr>
        <w:t xml:space="preserve">Казанки </w:t>
      </w:r>
      <w:r>
        <w:rPr>
          <w:b/>
          <w:bCs/>
          <w:sz w:val="28"/>
          <w:szCs w:val="28"/>
          <w:rtl w:val="0"/>
        </w:rPr>
        <w:t>(</w:t>
      </w:r>
      <w:r>
        <w:rPr>
          <w:b/>
          <w:bCs/>
          <w:sz w:val="28"/>
          <w:szCs w:val="28"/>
          <w:rtl w:val="0"/>
          <w:lang w:val="ru-RU"/>
        </w:rPr>
        <w:t>ул</w:t>
      </w:r>
      <w:r>
        <w:rPr>
          <w:b/>
          <w:bCs/>
          <w:sz w:val="28"/>
          <w:szCs w:val="28"/>
          <w:rtl w:val="0"/>
        </w:rPr>
        <w:t>.Гаврилова – Чуйкова)</w:t>
      </w:r>
    </w:p>
    <w:tbl>
      <w:tblPr>
        <w:tblStyle w:val="3"/>
        <w:tblW w:w="9497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2"/>
        <w:gridCol w:w="7655"/>
      </w:tblGrid>
      <w:tr w14:paraId="3E9E157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D99632">
            <w:pPr>
              <w:pStyle w:val="4"/>
              <w:framePr w:wrap="auto" w:vAnchor="margin" w:hAnchor="text" w:yAlign="inline"/>
              <w:widowControl w:val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10.00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606D57">
            <w:pPr>
              <w:pStyle w:val="4"/>
              <w:framePr w:wrap="auto" w:vAnchor="margin" w:hAnchor="text" w:yAlign="inline"/>
              <w:widowControl w:val="0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Сбор участников соревнования</w:t>
            </w:r>
          </w:p>
        </w:tc>
      </w:tr>
      <w:tr w14:paraId="1268FB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22B99B">
            <w:pPr>
              <w:pStyle w:val="4"/>
              <w:framePr w:wrap="auto" w:vAnchor="margin" w:hAnchor="text" w:yAlign="inline"/>
              <w:widowControl w:val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10.30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C3BF7A">
            <w:pPr>
              <w:pStyle w:val="4"/>
              <w:framePr w:wrap="auto" w:vAnchor="margin" w:hAnchor="text" w:yAlign="inline"/>
              <w:widowControl w:val="0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Торжественное открытие</w:t>
            </w:r>
          </w:p>
        </w:tc>
      </w:tr>
      <w:tr w14:paraId="598C7B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8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0ABE2F">
            <w:pPr>
              <w:pStyle w:val="4"/>
              <w:framePr w:wrap="auto" w:vAnchor="margin" w:hAnchor="text" w:yAlign="inline"/>
              <w:widowControl w:val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10.40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7CA606">
            <w:pPr>
              <w:pStyle w:val="4"/>
              <w:framePr w:wrap="auto" w:vAnchor="margin" w:hAnchor="text" w:yAlign="inline"/>
              <w:widowControl w:val="0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Старт учащихся  общеобразовательных школ и ССУЗов Ново-Савиновского района</w:t>
            </w:r>
          </w:p>
        </w:tc>
      </w:tr>
      <w:tr w14:paraId="36A72AF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1FA014">
            <w:pPr>
              <w:pStyle w:val="4"/>
              <w:framePr w:wrap="auto" w:vAnchor="margin" w:hAnchor="text" w:yAlign="inline"/>
              <w:widowControl w:val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10.5</w:t>
            </w: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F5DA78">
            <w:pPr>
              <w:pStyle w:val="4"/>
              <w:framePr w:wrap="auto" w:vAnchor="margin" w:hAnchor="text" w:yAlign="inline"/>
              <w:widowControl w:val="0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Старт учащихся  общеобразовательных школ и ССУЗов Авиастроительного района</w:t>
            </w:r>
          </w:p>
        </w:tc>
      </w:tr>
      <w:tr w14:paraId="5835947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F2963D">
            <w:pPr>
              <w:pStyle w:val="4"/>
              <w:framePr w:wrap="auto" w:vAnchor="margin" w:hAnchor="text" w:yAlign="inline"/>
              <w:widowControl w:val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en-US"/>
              </w:rPr>
              <w:t>1</w:t>
            </w: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1.</w:t>
            </w: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en-US"/>
              </w:rPr>
              <w:t>1</w:t>
            </w: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5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12EA6A">
            <w:pPr>
              <w:pStyle w:val="4"/>
              <w:framePr w:wrap="auto" w:vAnchor="margin" w:hAnchor="text" w:yAlign="inline"/>
              <w:widowControl w:val="0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Награждение учащихся школ и ССУЗов Ново-Савиновского района</w:t>
            </w:r>
          </w:p>
        </w:tc>
      </w:tr>
      <w:tr w14:paraId="35EFB6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6FD640">
            <w:pPr>
              <w:pStyle w:val="4"/>
              <w:framePr w:wrap="auto" w:vAnchor="margin" w:hAnchor="text" w:yAlign="inline"/>
              <w:widowControl w:val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11.25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603C5C">
            <w:pPr>
              <w:pStyle w:val="4"/>
              <w:framePr w:wrap="auto" w:vAnchor="margin" w:hAnchor="text" w:yAlign="inline"/>
              <w:widowControl w:val="0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Старт работников предприятий и организаций районов, всех желающих</w:t>
            </w:r>
          </w:p>
        </w:tc>
      </w:tr>
      <w:tr w14:paraId="6B468AA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7131C4">
            <w:pPr>
              <w:pStyle w:val="4"/>
              <w:framePr w:wrap="auto" w:vAnchor="margin" w:hAnchor="text" w:yAlign="inline"/>
              <w:widowControl w:val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11.30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1CCEB3">
            <w:pPr>
              <w:pStyle w:val="4"/>
              <w:framePr w:wrap="auto" w:vAnchor="margin" w:hAnchor="text" w:yAlign="inline"/>
              <w:widowControl w:val="0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Старт пенсионеров и ветеранов «Жизнелюб» (женщины 55+, мужчины 60+)</w:t>
            </w:r>
          </w:p>
        </w:tc>
      </w:tr>
      <w:tr w14:paraId="0B6C0F1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4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C8E2F6">
            <w:pPr>
              <w:pStyle w:val="4"/>
              <w:framePr w:wrap="auto" w:vAnchor="margin" w:hAnchor="text" w:yAlign="inline"/>
              <w:widowControl w:val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11.40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CFBF43">
            <w:pPr>
              <w:pStyle w:val="4"/>
              <w:framePr w:wrap="auto" w:vAnchor="margin" w:hAnchor="text" w:yAlign="inline"/>
              <w:widowControl w:val="0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Награждение учащихся  школ и ССУЗов Авиастроительного района</w:t>
            </w:r>
          </w:p>
        </w:tc>
      </w:tr>
      <w:tr w14:paraId="0F5C7B0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61F4E9">
            <w:pPr>
              <w:pStyle w:val="4"/>
              <w:framePr w:wrap="auto" w:vAnchor="margin" w:hAnchor="text" w:yAlign="inline"/>
              <w:widowControl w:val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11.50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500B04">
            <w:pPr>
              <w:pStyle w:val="4"/>
              <w:framePr w:wrap="auto" w:vAnchor="margin" w:hAnchor="text" w:yAlign="inline"/>
              <w:widowControl w:val="0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Награждение работников предприятий и организаций</w:t>
            </w:r>
          </w:p>
        </w:tc>
      </w:tr>
      <w:tr w14:paraId="18AC727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A1FBAB">
            <w:pPr>
              <w:pStyle w:val="4"/>
              <w:framePr w:wrap="auto" w:vAnchor="margin" w:hAnchor="text" w:yAlign="inline"/>
              <w:widowControl w:val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12.00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B143B2">
            <w:pPr>
              <w:pStyle w:val="4"/>
              <w:framePr w:wrap="auto" w:vAnchor="margin" w:hAnchor="text" w:yAlign="inline"/>
              <w:widowControl w:val="0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Награждение забега «Жизнелюб»</w:t>
            </w:r>
          </w:p>
        </w:tc>
      </w:tr>
      <w:tr w14:paraId="7B9B160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5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B5F669">
            <w:pPr>
              <w:pStyle w:val="4"/>
              <w:framePr w:wrap="auto" w:vAnchor="margin" w:hAnchor="text" w:yAlign="inline"/>
              <w:widowControl w:val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12.05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2C046F">
            <w:pPr>
              <w:pStyle w:val="4"/>
              <w:framePr w:wrap="auto" w:vAnchor="margin" w:hAnchor="text" w:yAlign="inline"/>
              <w:widowControl w:val="0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Награждение самого взрослого и самого юного участника</w:t>
            </w:r>
          </w:p>
        </w:tc>
      </w:tr>
      <w:tr w14:paraId="5E1E145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0BA5EA">
            <w:pPr>
              <w:pStyle w:val="4"/>
              <w:framePr w:wrap="auto" w:vAnchor="margin" w:hAnchor="text" w:yAlign="inline"/>
              <w:widowControl w:val="0"/>
            </w:pPr>
            <w:r>
              <w:rPr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12.10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BC627C">
            <w:pPr>
              <w:pStyle w:val="4"/>
              <w:framePr w:wrap="auto" w:vAnchor="margin" w:hAnchor="text" w:yAlign="inline"/>
              <w:widowControl w:val="0"/>
            </w:pPr>
            <w:r>
              <w:rPr>
                <w:sz w:val="28"/>
                <w:szCs w:val="28"/>
                <w:shd w:val="clear" w:color="auto" w:fill="auto"/>
                <w:rtl w:val="0"/>
                <w:lang w:val="ru-RU"/>
              </w:rPr>
              <w:t>Подведение итогов соревнования</w:t>
            </w:r>
          </w:p>
        </w:tc>
      </w:tr>
    </w:tbl>
    <w:p w14:paraId="71BF6603">
      <w:pPr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C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1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default" w:ascii="Times New Roman" w:hAnsi="Times New Roman" w:eastAsia="Arial Unicode MS" w:cs="Arial Unicode MS"/>
      <w:color w:val="000000"/>
      <w:spacing w:val="0"/>
      <w:w w:val="100"/>
      <w:kern w:val="0"/>
      <w:position w:val="0"/>
      <w:sz w:val="30"/>
      <w:szCs w:val="30"/>
      <w:u w:val="none" w:color="000000"/>
      <w:shd w:val="clear" w:color="auto" w:fill="auto"/>
      <w:vertAlign w:val="baseline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2026-02-11T13:40:57Z</dcterms:created>
  <dc:creator>Эля</dc:creator>
  <cp:lastModifiedBy>Эля</cp:lastModifiedBy>
  <dcterms:modified xsi:type="dcterms:W3CDTF">2026-02-11T13:41:26Z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F5DDAB2F5FF242DD8B69B85108F10A93_12</vt:lpwstr>
  </property>
</Properties>
</file>